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
<Relationships xmlns="http://schemas.openxmlformats.org/package/2006/relationships">
  <Relationship Id="rId1" Target="word/document.xml" Type="http://schemas.openxmlformats.org/officeDocument/2006/relationships/officeDocument" />
  <Relationship Id="rId2" Target="docProps/core.xml" Type="http://schemas.openxmlformats.org/package/2006/relationships/metadata/core-properties" />
  <Relationship Id="rId3" Target="docProps/app.xml" Type="http://schemas.openxmlformats.org/officeDocument/2006/relationships/extended-properties"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w:t>
      </w:r>
      <w:r w:rsidRPr="00A47A63">
        <w:rPr>
          <w:rFonts w:ascii="ＭＳ 明朝" w:eastAsia="ＭＳ 明朝" w:hAnsi="Arial" w:cs="Times New Roman" w:hint="eastAsia"/>
          <w:sz w:val="24"/>
          <w:szCs w:val="24"/>
        </w:rPr>
        <w:t>、特定技能所属機関の</w:t>
      </w:r>
      <w:r w:rsidRPr="00A47A63">
        <w:rPr>
          <w:rFonts w:ascii="ＭＳ 明朝" w:eastAsia="ＭＳ 明朝" w:hAnsi="Arial" w:cs="Times New Roman" w:hint="eastAsia"/>
          <w:sz w:val="24"/>
          <w:szCs w:val="24"/>
        </w:rPr>
        <w:t>事業所所在地を記載してください。</w:t>
      </w:r>
      <w:bookmarkStart w:id="0" w:name="_GoBack"/>
      <w:bookmarkEnd w:id="0"/>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1" Target="../customXml/item1.xml" Type="http://schemas.openxmlformats.org/officeDocument/2006/relationships/customXml" />
  <Relationship Id="rId2" Target="styles.xml" Type="http://schemas.openxmlformats.org/officeDocument/2006/relationships/styles" />
  <Relationship Id="rId3" Target="settings.xml" Type="http://schemas.openxmlformats.org/officeDocument/2006/relationships/settings" />
  <Relationship Id="rId4" Target="webSettings.xml" Type="http://schemas.openxmlformats.org/officeDocument/2006/relationships/webSettings" />
  <Relationship Id="rId5" Target="footnotes.xml" Type="http://schemas.openxmlformats.org/officeDocument/2006/relationships/footnotes" />
  <Relationship Id="rId6" Target="endnotes.xml" Type="http://schemas.openxmlformats.org/officeDocument/2006/relationships/endnotes" />
  <Relationship Id="rId7" Target="header1.xml" Type="http://schemas.openxmlformats.org/officeDocument/2006/relationships/header" />
  <Relationship Id="rId8" Target="fontTable.xml" Type="http://schemas.openxmlformats.org/officeDocument/2006/relationships/fontTable" />
  <Relationship Id="rId9" Target="theme/theme1.xml" Type="http://schemas.openxmlformats.org/officeDocument/2006/relationships/them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arget="itemProps1.xml" Type="http://schemas.openxmlformats.org/officeDocument/2006/relationships/customXmlProps"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Words>
  <Characters>392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