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E529" w14:textId="77777777" w:rsidR="00296262" w:rsidRPr="008B2135" w:rsidRDefault="00296262" w:rsidP="00296262">
      <w:pPr>
        <w:ind w:left="282" w:hanging="282"/>
        <w:jc w:val="both"/>
      </w:pPr>
    </w:p>
    <w:p w14:paraId="6A7CC341" w14:textId="220C0FF0" w:rsidR="00296262" w:rsidRDefault="00D06351" w:rsidP="00DF3BC4">
      <w:pPr>
        <w:ind w:left="282" w:firstLineChars="200" w:firstLine="567"/>
        <w:jc w:val="both"/>
      </w:pPr>
      <w:r w:rsidRPr="00D06351">
        <w:rPr>
          <w:rFonts w:hint="eastAsia"/>
        </w:rPr>
        <w:t>美郷町初回</w:t>
      </w:r>
      <w:r w:rsidR="00BE2EB1">
        <w:rPr>
          <w:rFonts w:hint="eastAsia"/>
        </w:rPr>
        <w:t>産科</w:t>
      </w:r>
      <w:r w:rsidRPr="00D06351">
        <w:rPr>
          <w:rFonts w:hint="eastAsia"/>
        </w:rPr>
        <w:t>受診料助成事業実施要綱</w:t>
      </w:r>
    </w:p>
    <w:p w14:paraId="43CC248F" w14:textId="77777777" w:rsidR="00DF3BC4" w:rsidRPr="00F239BE" w:rsidRDefault="00DF3BC4" w:rsidP="00DF3BC4">
      <w:pPr>
        <w:ind w:left="282" w:firstLineChars="200" w:firstLine="567"/>
        <w:jc w:val="both"/>
        <w:rPr>
          <w:rFonts w:hint="eastAsia"/>
        </w:rPr>
      </w:pPr>
    </w:p>
    <w:p w14:paraId="62C40F6E" w14:textId="77777777" w:rsidR="00061590" w:rsidRPr="008B2135" w:rsidRDefault="00061590" w:rsidP="00061590">
      <w:pPr>
        <w:ind w:firstLineChars="100" w:firstLine="283"/>
        <w:jc w:val="both"/>
      </w:pPr>
      <w:r w:rsidRPr="008B2135">
        <w:rPr>
          <w:rFonts w:hint="eastAsia"/>
        </w:rPr>
        <w:t>（趣旨）</w:t>
      </w:r>
    </w:p>
    <w:p w14:paraId="1690DB9C" w14:textId="4175DE46" w:rsidR="00061590" w:rsidRPr="008B2135" w:rsidRDefault="00061590" w:rsidP="00EC0BCD">
      <w:pPr>
        <w:ind w:left="283" w:hangingChars="100" w:hanging="283"/>
        <w:jc w:val="both"/>
      </w:pPr>
      <w:r w:rsidRPr="008B2135">
        <w:rPr>
          <w:rFonts w:hint="eastAsia"/>
        </w:rPr>
        <w:t>第１条　この要綱は、</w:t>
      </w:r>
      <w:r w:rsidR="00D06351">
        <w:rPr>
          <w:rFonts w:hint="eastAsia"/>
        </w:rPr>
        <w:t>妊娠に係る経済的負担を軽減し、未受診妊婦の解消を図るとともに、妊婦の状況を継続的に把握し、母体と胎児の健康の保持及び増進に資するため、妊娠判定のために医療機関を受診する者に対し、当該受診料を助成することについて、必要な事項を定めるものとする。</w:t>
      </w:r>
    </w:p>
    <w:p w14:paraId="6EAC0D52" w14:textId="7297AA2C" w:rsidR="001720FB" w:rsidRDefault="00146FC1" w:rsidP="00146FC1">
      <w:pPr>
        <w:jc w:val="both"/>
      </w:pPr>
      <w:r>
        <w:rPr>
          <w:rFonts w:hint="eastAsia"/>
        </w:rPr>
        <w:t xml:space="preserve">　（</w:t>
      </w:r>
      <w:r w:rsidR="00D06351">
        <w:rPr>
          <w:rFonts w:hint="eastAsia"/>
        </w:rPr>
        <w:t>助成対象者</w:t>
      </w:r>
      <w:r>
        <w:rPr>
          <w:rFonts w:hint="eastAsia"/>
        </w:rPr>
        <w:t>）</w:t>
      </w:r>
    </w:p>
    <w:p w14:paraId="60F379D4" w14:textId="592A9301" w:rsidR="00146FC1" w:rsidRDefault="00146FC1" w:rsidP="00D06351">
      <w:pPr>
        <w:ind w:left="283" w:hangingChars="100" w:hanging="283"/>
        <w:jc w:val="both"/>
      </w:pPr>
      <w:r>
        <w:rPr>
          <w:rFonts w:hint="eastAsia"/>
        </w:rPr>
        <w:t xml:space="preserve">第２条　</w:t>
      </w:r>
      <w:r w:rsidR="00D06351">
        <w:rPr>
          <w:rFonts w:hint="eastAsia"/>
        </w:rPr>
        <w:t>助成対象者は、初回</w:t>
      </w:r>
      <w:r w:rsidR="00BE2EB1">
        <w:rPr>
          <w:rFonts w:hint="eastAsia"/>
        </w:rPr>
        <w:t>産科</w:t>
      </w:r>
      <w:r w:rsidR="00D06351">
        <w:rPr>
          <w:rFonts w:hint="eastAsia"/>
        </w:rPr>
        <w:t>受診（妊娠判定のために医療機関を受診することをいう。以下同じ。）をした日（以下「初回</w:t>
      </w:r>
      <w:r w:rsidR="00BE2EB1">
        <w:rPr>
          <w:rFonts w:hint="eastAsia"/>
        </w:rPr>
        <w:t>産科</w:t>
      </w:r>
      <w:r w:rsidR="00D06351">
        <w:rPr>
          <w:rFonts w:hint="eastAsia"/>
        </w:rPr>
        <w:t>受診日」という。）において町の区域内に住所を有する女性であって、次の各号のいずれかに該当するものとする。</w:t>
      </w:r>
    </w:p>
    <w:p w14:paraId="7C27A00A" w14:textId="015880A4" w:rsidR="00D06351" w:rsidRDefault="00D06351" w:rsidP="00D06351">
      <w:pPr>
        <w:pStyle w:val="af"/>
        <w:numPr>
          <w:ilvl w:val="0"/>
          <w:numId w:val="6"/>
        </w:numPr>
        <w:ind w:leftChars="0"/>
        <w:jc w:val="both"/>
      </w:pPr>
      <w:r>
        <w:rPr>
          <w:rFonts w:hint="eastAsia"/>
        </w:rPr>
        <w:t>同一の世帯に属する者の全員が、当該年度（第５条第１項の規定による申請が４月から６月までの間に行われる場合は前年度）の市区町村民税</w:t>
      </w:r>
      <w:r w:rsidR="00D019FA">
        <w:rPr>
          <w:rFonts w:hint="eastAsia"/>
        </w:rPr>
        <w:t>均等割</w:t>
      </w:r>
      <w:r>
        <w:rPr>
          <w:rFonts w:hint="eastAsia"/>
        </w:rPr>
        <w:t>が非課税である世帯に属する者</w:t>
      </w:r>
    </w:p>
    <w:p w14:paraId="712E0F1D" w14:textId="14A35024" w:rsidR="00D06351" w:rsidRDefault="00D06351" w:rsidP="00D06351">
      <w:pPr>
        <w:pStyle w:val="af"/>
        <w:numPr>
          <w:ilvl w:val="0"/>
          <w:numId w:val="6"/>
        </w:numPr>
        <w:ind w:leftChars="0"/>
        <w:jc w:val="both"/>
      </w:pPr>
      <w:r>
        <w:rPr>
          <w:rFonts w:hint="eastAsia"/>
        </w:rPr>
        <w:t>生活保護受給者</w:t>
      </w:r>
    </w:p>
    <w:p w14:paraId="58462029" w14:textId="30B1D0C5" w:rsidR="00D06351" w:rsidRDefault="00D06351" w:rsidP="00D06351">
      <w:pPr>
        <w:ind w:left="283" w:hangingChars="100" w:hanging="283"/>
        <w:jc w:val="both"/>
      </w:pPr>
      <w:r>
        <w:rPr>
          <w:rFonts w:hint="eastAsia"/>
        </w:rPr>
        <w:t>２　前項の規定にかかわらず、町長が必要と認める者を助成対象者とすることができる。</w:t>
      </w:r>
    </w:p>
    <w:p w14:paraId="3EB1BADB" w14:textId="1863362C" w:rsidR="00146FC1" w:rsidRDefault="00146FC1" w:rsidP="00146FC1">
      <w:pPr>
        <w:jc w:val="both"/>
      </w:pPr>
      <w:r>
        <w:rPr>
          <w:rFonts w:hint="eastAsia"/>
        </w:rPr>
        <w:t xml:space="preserve">　（</w:t>
      </w:r>
      <w:r w:rsidR="00D06351">
        <w:rPr>
          <w:rFonts w:hint="eastAsia"/>
        </w:rPr>
        <w:t>助成対象経費及び助成額</w:t>
      </w:r>
      <w:r>
        <w:rPr>
          <w:rFonts w:hint="eastAsia"/>
        </w:rPr>
        <w:t>）</w:t>
      </w:r>
    </w:p>
    <w:p w14:paraId="4370F6AE" w14:textId="293837D7" w:rsidR="00146FC1" w:rsidRDefault="00146FC1" w:rsidP="00EC0BCD">
      <w:pPr>
        <w:ind w:left="283" w:hangingChars="100" w:hanging="283"/>
        <w:jc w:val="both"/>
      </w:pPr>
      <w:r>
        <w:rPr>
          <w:rFonts w:hint="eastAsia"/>
        </w:rPr>
        <w:t xml:space="preserve">第３条　</w:t>
      </w:r>
      <w:r w:rsidR="00D06351">
        <w:rPr>
          <w:rFonts w:hint="eastAsia"/>
        </w:rPr>
        <w:t>助成対象経費は、初回</w:t>
      </w:r>
      <w:r w:rsidR="00BE2EB1">
        <w:rPr>
          <w:rFonts w:hint="eastAsia"/>
        </w:rPr>
        <w:t>産科</w:t>
      </w:r>
      <w:r w:rsidR="00D06351">
        <w:rPr>
          <w:rFonts w:hint="eastAsia"/>
        </w:rPr>
        <w:t>受診（令和６年４月１日以後のもの限る。）において実施した妊娠判定に要する問診、診察、尿検査及び超音波検査に係る経費その他町長が必要と認める経費とする。</w:t>
      </w:r>
    </w:p>
    <w:p w14:paraId="04F9BD1B" w14:textId="6502403C" w:rsidR="00D06351" w:rsidRDefault="00D06351" w:rsidP="00EC0BCD">
      <w:pPr>
        <w:ind w:left="283" w:hangingChars="100" w:hanging="283"/>
        <w:jc w:val="both"/>
      </w:pPr>
      <w:r>
        <w:rPr>
          <w:rFonts w:hint="eastAsia"/>
        </w:rPr>
        <w:t>２　助成額は、助成対象経費の全額とし、１回の初回産科受診につき１万円を限度とする。</w:t>
      </w:r>
    </w:p>
    <w:p w14:paraId="5F494958" w14:textId="2E5C1A4A" w:rsidR="00EC0BCD" w:rsidRDefault="00EC0BCD" w:rsidP="00EC0BCD">
      <w:pPr>
        <w:ind w:left="283" w:hangingChars="100" w:hanging="283"/>
        <w:jc w:val="both"/>
      </w:pPr>
      <w:r>
        <w:rPr>
          <w:rFonts w:hint="eastAsia"/>
        </w:rPr>
        <w:t xml:space="preserve">　（</w:t>
      </w:r>
      <w:r w:rsidR="00D06351">
        <w:rPr>
          <w:rFonts w:hint="eastAsia"/>
        </w:rPr>
        <w:t>助成回数</w:t>
      </w:r>
      <w:r>
        <w:rPr>
          <w:rFonts w:hint="eastAsia"/>
        </w:rPr>
        <w:t>）</w:t>
      </w:r>
    </w:p>
    <w:p w14:paraId="5D016FA2" w14:textId="332FB2D5" w:rsidR="00EC0BCD" w:rsidRDefault="00EC0BCD" w:rsidP="00D06351">
      <w:pPr>
        <w:ind w:left="283" w:hangingChars="100" w:hanging="283"/>
        <w:jc w:val="both"/>
      </w:pPr>
      <w:r>
        <w:rPr>
          <w:rFonts w:hint="eastAsia"/>
        </w:rPr>
        <w:t xml:space="preserve">第４条　</w:t>
      </w:r>
      <w:r w:rsidR="00D06351">
        <w:rPr>
          <w:rFonts w:hint="eastAsia"/>
        </w:rPr>
        <w:t>同一対象者に対する助成回数は、１回の妊娠につき１回限りとし、１年度につき２回までとする。</w:t>
      </w:r>
    </w:p>
    <w:p w14:paraId="25F725F4" w14:textId="6FE8985E" w:rsidR="00EC0BCD" w:rsidRDefault="00EC0BCD" w:rsidP="00EC0BCD">
      <w:pPr>
        <w:jc w:val="both"/>
      </w:pPr>
      <w:r>
        <w:rPr>
          <w:rFonts w:hint="eastAsia"/>
        </w:rPr>
        <w:t xml:space="preserve">　（</w:t>
      </w:r>
      <w:r w:rsidR="00D06351">
        <w:rPr>
          <w:rFonts w:hint="eastAsia"/>
        </w:rPr>
        <w:t>助成金の支給申請</w:t>
      </w:r>
      <w:r>
        <w:rPr>
          <w:rFonts w:hint="eastAsia"/>
        </w:rPr>
        <w:t>）</w:t>
      </w:r>
    </w:p>
    <w:p w14:paraId="2BE22FCB" w14:textId="21979E98" w:rsidR="00EC0BCD" w:rsidRDefault="00EC0BCD" w:rsidP="00185634">
      <w:pPr>
        <w:ind w:left="283" w:hangingChars="100" w:hanging="283"/>
        <w:jc w:val="both"/>
      </w:pPr>
      <w:r>
        <w:rPr>
          <w:rFonts w:hint="eastAsia"/>
        </w:rPr>
        <w:lastRenderedPageBreak/>
        <w:t xml:space="preserve">第５条　</w:t>
      </w:r>
      <w:r w:rsidR="00185634">
        <w:rPr>
          <w:rFonts w:hint="eastAsia"/>
        </w:rPr>
        <w:t>助成金の支給を受けようとする者は、美郷町初回産科受診料助成申請書（様式第１号）に次に掲げる書類を添えて、町長に提出しなければならない。</w:t>
      </w:r>
    </w:p>
    <w:p w14:paraId="0246C401" w14:textId="350762EC" w:rsidR="00EC0BCD" w:rsidRDefault="00185634" w:rsidP="00EC0BCD">
      <w:pPr>
        <w:pStyle w:val="af"/>
        <w:numPr>
          <w:ilvl w:val="0"/>
          <w:numId w:val="5"/>
        </w:numPr>
        <w:ind w:leftChars="0"/>
        <w:jc w:val="both"/>
      </w:pPr>
      <w:r>
        <w:rPr>
          <w:rFonts w:hint="eastAsia"/>
        </w:rPr>
        <w:t>医療機関発行の当該申請に係る領収書及び診療明細書その他当該初回産科受診に要した費用の額が確認できる書類</w:t>
      </w:r>
    </w:p>
    <w:p w14:paraId="5C30510F" w14:textId="24D08F7F" w:rsidR="00EC0BCD" w:rsidRDefault="00185634" w:rsidP="00EC0BCD">
      <w:pPr>
        <w:pStyle w:val="af"/>
        <w:numPr>
          <w:ilvl w:val="0"/>
          <w:numId w:val="5"/>
        </w:numPr>
        <w:ind w:leftChars="0"/>
        <w:jc w:val="both"/>
      </w:pPr>
      <w:r>
        <w:rPr>
          <w:rFonts w:hint="eastAsia"/>
        </w:rPr>
        <w:t>妊娠が確認できる書類</w:t>
      </w:r>
    </w:p>
    <w:p w14:paraId="47AA1920" w14:textId="50D448F6" w:rsidR="00EC0BCD" w:rsidRDefault="00EC0BCD" w:rsidP="00EC0BCD">
      <w:pPr>
        <w:pStyle w:val="af"/>
        <w:numPr>
          <w:ilvl w:val="0"/>
          <w:numId w:val="5"/>
        </w:numPr>
        <w:ind w:leftChars="0"/>
        <w:jc w:val="both"/>
      </w:pPr>
      <w:r>
        <w:rPr>
          <w:rFonts w:hint="eastAsia"/>
        </w:rPr>
        <w:t>その他</w:t>
      </w:r>
      <w:r w:rsidR="00185634">
        <w:rPr>
          <w:rFonts w:hint="eastAsia"/>
        </w:rPr>
        <w:t>町長が必要と認める書類</w:t>
      </w:r>
    </w:p>
    <w:p w14:paraId="7AFFEB57" w14:textId="6AE5270F" w:rsidR="00185634" w:rsidRDefault="00185634" w:rsidP="00185634">
      <w:pPr>
        <w:ind w:left="283" w:hangingChars="100" w:hanging="283"/>
        <w:jc w:val="both"/>
      </w:pPr>
      <w:r>
        <w:rPr>
          <w:rFonts w:hint="eastAsia"/>
        </w:rPr>
        <w:t>２　他市町村から転入等により対象者の属する世帯の課税状況の把握が困難なときは、前項の書類に課税状況を記載した証明書の添付を求めることができる。</w:t>
      </w:r>
    </w:p>
    <w:p w14:paraId="7418658E" w14:textId="095EE3A4" w:rsidR="00185634" w:rsidRDefault="00185634" w:rsidP="00185634">
      <w:pPr>
        <w:ind w:left="283" w:hangingChars="100" w:hanging="283"/>
        <w:jc w:val="both"/>
      </w:pPr>
      <w:r>
        <w:rPr>
          <w:rFonts w:hint="eastAsia"/>
        </w:rPr>
        <w:t>３　助成の申請期限は、初回産科受診日から起算して６月を経過する日とする。ただし、やむを得ない事情があるときは、この限りではない。</w:t>
      </w:r>
    </w:p>
    <w:p w14:paraId="0101F816" w14:textId="6AF9B90D" w:rsidR="00EC0BCD" w:rsidRDefault="00F77596" w:rsidP="00EC0BCD">
      <w:pPr>
        <w:jc w:val="both"/>
      </w:pPr>
      <w:r>
        <w:rPr>
          <w:rFonts w:hint="eastAsia"/>
        </w:rPr>
        <w:t xml:space="preserve">　（</w:t>
      </w:r>
      <w:r w:rsidR="00185634">
        <w:rPr>
          <w:rFonts w:hint="eastAsia"/>
        </w:rPr>
        <w:t>助成金の支給決定</w:t>
      </w:r>
      <w:r>
        <w:rPr>
          <w:rFonts w:hint="eastAsia"/>
        </w:rPr>
        <w:t>）</w:t>
      </w:r>
    </w:p>
    <w:p w14:paraId="6ED93545" w14:textId="5F91C7C8" w:rsidR="00F77596" w:rsidRDefault="00F77596" w:rsidP="00F77596">
      <w:pPr>
        <w:ind w:left="283" w:hangingChars="100" w:hanging="283"/>
        <w:jc w:val="both"/>
      </w:pPr>
      <w:r>
        <w:rPr>
          <w:rFonts w:hint="eastAsia"/>
        </w:rPr>
        <w:t xml:space="preserve">第６条　</w:t>
      </w:r>
      <w:r w:rsidR="00185634">
        <w:rPr>
          <w:rFonts w:hint="eastAsia"/>
        </w:rPr>
        <w:t>町長は、前条第１項の申請をした者（以下「申請者」という。）について、助成金の支給を決定した場合は美郷町初回産科受診料助成金支給決定通知書（様式第２号）により、不支給を決定した場合は美郷町初回産科受診料助成金不支給決定通知書（様式第３号）により、当該申請者に通知するものとする。</w:t>
      </w:r>
    </w:p>
    <w:p w14:paraId="76AA3DB6" w14:textId="7A40CFD3" w:rsidR="00185634" w:rsidRDefault="00185634" w:rsidP="00F77596">
      <w:pPr>
        <w:ind w:left="283" w:hangingChars="100" w:hanging="283"/>
        <w:jc w:val="both"/>
      </w:pPr>
      <w:r>
        <w:rPr>
          <w:rFonts w:hint="eastAsia"/>
        </w:rPr>
        <w:t xml:space="preserve">　（助成金の支給）</w:t>
      </w:r>
    </w:p>
    <w:p w14:paraId="2371D36E" w14:textId="7AF0AAC0" w:rsidR="00185634" w:rsidRDefault="00185634" w:rsidP="00F77596">
      <w:pPr>
        <w:ind w:left="283" w:hangingChars="100" w:hanging="283"/>
        <w:jc w:val="both"/>
      </w:pPr>
      <w:r>
        <w:rPr>
          <w:rFonts w:hint="eastAsia"/>
        </w:rPr>
        <w:t>第７条　申請者は、前条の規定による</w:t>
      </w:r>
      <w:r w:rsidR="004D5632">
        <w:rPr>
          <w:rFonts w:hint="eastAsia"/>
        </w:rPr>
        <w:t>支給決定を受けたときは、美郷町初回産科受診料助成金請求書（様式第４号）を町長に提出しなければならない。</w:t>
      </w:r>
    </w:p>
    <w:p w14:paraId="7DD393CA" w14:textId="6D5AF90D" w:rsidR="004D5632" w:rsidRDefault="004D5632" w:rsidP="00F77596">
      <w:pPr>
        <w:ind w:left="283" w:hangingChars="100" w:hanging="283"/>
        <w:jc w:val="both"/>
      </w:pPr>
      <w:r>
        <w:rPr>
          <w:rFonts w:hint="eastAsia"/>
        </w:rPr>
        <w:t xml:space="preserve">　（助成金の返還）</w:t>
      </w:r>
    </w:p>
    <w:p w14:paraId="56115E8F" w14:textId="6A9653DA" w:rsidR="004D5632" w:rsidRDefault="004D5632" w:rsidP="00F77596">
      <w:pPr>
        <w:ind w:left="283" w:hangingChars="100" w:hanging="283"/>
        <w:jc w:val="both"/>
      </w:pPr>
      <w:r>
        <w:rPr>
          <w:rFonts w:hint="eastAsia"/>
        </w:rPr>
        <w:t>第８条　町長は、申請者が偽りその他不正の手段により助成金の支給決定又は支給を受けた事実があると認めるときは、当該決定を取り消し、又は助成金の全部若しくは一部の返還を命ずることができる。</w:t>
      </w:r>
    </w:p>
    <w:p w14:paraId="241BC061" w14:textId="4065E13A" w:rsidR="004D5632" w:rsidRDefault="004D5632" w:rsidP="00F77596">
      <w:pPr>
        <w:ind w:left="283" w:hangingChars="100" w:hanging="283"/>
        <w:jc w:val="both"/>
      </w:pPr>
      <w:r>
        <w:rPr>
          <w:rFonts w:hint="eastAsia"/>
        </w:rPr>
        <w:t xml:space="preserve">　（その他）</w:t>
      </w:r>
    </w:p>
    <w:p w14:paraId="1F7E401E" w14:textId="534F4AB4" w:rsidR="004D5632" w:rsidRDefault="004D5632" w:rsidP="00F77596">
      <w:pPr>
        <w:ind w:left="283" w:hangingChars="100" w:hanging="283"/>
        <w:jc w:val="both"/>
      </w:pPr>
      <w:r>
        <w:rPr>
          <w:rFonts w:hint="eastAsia"/>
        </w:rPr>
        <w:t xml:space="preserve">第９条　</w:t>
      </w:r>
      <w:r w:rsidR="0089241F">
        <w:rPr>
          <w:rFonts w:hint="eastAsia"/>
        </w:rPr>
        <w:t>この要綱に定めるもののほか、必要な事項は、町長が別に定める。</w:t>
      </w:r>
    </w:p>
    <w:p w14:paraId="71F0AEC9" w14:textId="1390E2F0" w:rsidR="00F77596" w:rsidRDefault="00F77596" w:rsidP="00F77596">
      <w:pPr>
        <w:ind w:left="283" w:hangingChars="100" w:hanging="283"/>
        <w:jc w:val="both"/>
      </w:pPr>
      <w:r>
        <w:rPr>
          <w:rFonts w:hint="eastAsia"/>
        </w:rPr>
        <w:t xml:space="preserve">　　附　則</w:t>
      </w:r>
    </w:p>
    <w:p w14:paraId="385EC351" w14:textId="52644B8C" w:rsidR="00F77596" w:rsidRDefault="00F77596" w:rsidP="00F77596">
      <w:pPr>
        <w:ind w:left="283" w:hangingChars="100" w:hanging="283"/>
        <w:jc w:val="both"/>
      </w:pPr>
      <w:r>
        <w:rPr>
          <w:rFonts w:hint="eastAsia"/>
        </w:rPr>
        <w:lastRenderedPageBreak/>
        <w:t xml:space="preserve">　（施行期日）</w:t>
      </w:r>
    </w:p>
    <w:p w14:paraId="6CB32D52" w14:textId="17F905B6" w:rsidR="00F77596" w:rsidRDefault="00F77596" w:rsidP="00F77596">
      <w:pPr>
        <w:ind w:left="283" w:hangingChars="100" w:hanging="283"/>
        <w:jc w:val="both"/>
      </w:pPr>
      <w:r>
        <w:rPr>
          <w:rFonts w:hint="eastAsia"/>
        </w:rPr>
        <w:t>１　この要綱は、令和６年４月１日から施行する。</w:t>
      </w:r>
    </w:p>
    <w:p w14:paraId="0D1C1526" w14:textId="77777777" w:rsidR="00EC0BCD" w:rsidRPr="008B2135" w:rsidRDefault="00EC0BCD" w:rsidP="00EC0BCD">
      <w:pPr>
        <w:ind w:left="283" w:hangingChars="100" w:hanging="283"/>
        <w:jc w:val="both"/>
      </w:pPr>
    </w:p>
    <w:sectPr w:rsidR="00EC0BCD" w:rsidRPr="008B2135">
      <w:type w:val="continuous"/>
      <w:pgSz w:w="11906" w:h="16838"/>
      <w:pgMar w:top="1701" w:right="1417" w:bottom="1701" w:left="1417" w:header="720" w:footer="1401" w:gutter="0"/>
      <w:cols w:space="720"/>
      <w:noEndnote/>
      <w:docGrid w:type="linesAndChars" w:linePitch="447" w:charSpace="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9C70" w14:textId="77777777" w:rsidR="00F657BA" w:rsidRDefault="00F657BA" w:rsidP="00296262">
      <w:r>
        <w:separator/>
      </w:r>
    </w:p>
  </w:endnote>
  <w:endnote w:type="continuationSeparator" w:id="0">
    <w:p w14:paraId="6E5511FA" w14:textId="77777777" w:rsidR="00F657BA" w:rsidRDefault="00F657BA" w:rsidP="002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38A1" w14:textId="77777777" w:rsidR="00F657BA" w:rsidRDefault="00F657BA" w:rsidP="00296262">
      <w:r>
        <w:separator/>
      </w:r>
    </w:p>
  </w:footnote>
  <w:footnote w:type="continuationSeparator" w:id="0">
    <w:p w14:paraId="286897B2" w14:textId="77777777" w:rsidR="00F657BA" w:rsidRDefault="00F657BA" w:rsidP="0029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4818"/>
    <w:multiLevelType w:val="hybridMultilevel"/>
    <w:tmpl w:val="E4B6AB40"/>
    <w:lvl w:ilvl="0" w:tplc="D50009CA">
      <w:start w:val="1"/>
      <w:numFmt w:val="decimalFullWidth"/>
      <w:lvlText w:val="（%1）"/>
      <w:lvlJc w:val="left"/>
      <w:pPr>
        <w:ind w:left="1116" w:hanging="828"/>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 w15:restartNumberingAfterBreak="0">
    <w:nsid w:val="4B0118E9"/>
    <w:multiLevelType w:val="hybridMultilevel"/>
    <w:tmpl w:val="D41A8E6E"/>
    <w:lvl w:ilvl="0" w:tplc="8106650E">
      <w:start w:val="1"/>
      <w:numFmt w:val="decimalFullWidth"/>
      <w:lvlText w:val="（%1）"/>
      <w:lvlJc w:val="left"/>
      <w:pPr>
        <w:ind w:left="1116" w:hanging="828"/>
      </w:pPr>
      <w:rPr>
        <w:rFonts w:ascii="ＭＳ 明朝" w:eastAsia="ＭＳ 明朝" w:hAnsi="ＭＳ 明朝" w:cs="ＭＳ 明朝"/>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2" w15:restartNumberingAfterBreak="0">
    <w:nsid w:val="4D3A7253"/>
    <w:multiLevelType w:val="hybridMultilevel"/>
    <w:tmpl w:val="129A1A7A"/>
    <w:lvl w:ilvl="0" w:tplc="68982684">
      <w:start w:val="1"/>
      <w:numFmt w:val="decimalFullWidth"/>
      <w:lvlText w:val="（%1）"/>
      <w:lvlJc w:val="left"/>
      <w:pPr>
        <w:ind w:left="1116" w:hanging="828"/>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3" w15:restartNumberingAfterBreak="0">
    <w:nsid w:val="526C4DAA"/>
    <w:multiLevelType w:val="hybridMultilevel"/>
    <w:tmpl w:val="F2183E60"/>
    <w:lvl w:ilvl="0" w:tplc="604A839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 w15:restartNumberingAfterBreak="0">
    <w:nsid w:val="543820A8"/>
    <w:multiLevelType w:val="hybridMultilevel"/>
    <w:tmpl w:val="ECE479D0"/>
    <w:lvl w:ilvl="0" w:tplc="8C6C87EC">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00698B"/>
    <w:multiLevelType w:val="hybridMultilevel"/>
    <w:tmpl w:val="6E0EA254"/>
    <w:lvl w:ilvl="0" w:tplc="1EE6CA92">
      <w:start w:val="1"/>
      <w:numFmt w:val="decimalFullWidth"/>
      <w:lvlText w:val="（%1）"/>
      <w:lvlJc w:val="left"/>
      <w:pPr>
        <w:ind w:left="1245" w:hanging="720"/>
      </w:pPr>
      <w:rPr>
        <w:rFonts w:ascii="ＭＳ 明朝" w:eastAsia="ＭＳ 明朝" w:hAnsi="ＭＳ 明朝" w:cs="Times New Roman"/>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6103"/>
    <w:rsid w:val="00013664"/>
    <w:rsid w:val="00041685"/>
    <w:rsid w:val="000520D5"/>
    <w:rsid w:val="00061590"/>
    <w:rsid w:val="00065FA0"/>
    <w:rsid w:val="000A0ECB"/>
    <w:rsid w:val="000D52DB"/>
    <w:rsid w:val="00105B66"/>
    <w:rsid w:val="00110048"/>
    <w:rsid w:val="00125BBC"/>
    <w:rsid w:val="00131CD7"/>
    <w:rsid w:val="00146FC1"/>
    <w:rsid w:val="001720FB"/>
    <w:rsid w:val="00172D6B"/>
    <w:rsid w:val="00185634"/>
    <w:rsid w:val="00187389"/>
    <w:rsid w:val="0019491A"/>
    <w:rsid w:val="001F00B1"/>
    <w:rsid w:val="00216FA0"/>
    <w:rsid w:val="00223780"/>
    <w:rsid w:val="0023798B"/>
    <w:rsid w:val="00251B85"/>
    <w:rsid w:val="00265B62"/>
    <w:rsid w:val="0027685D"/>
    <w:rsid w:val="00296262"/>
    <w:rsid w:val="002C072E"/>
    <w:rsid w:val="002D0953"/>
    <w:rsid w:val="00316946"/>
    <w:rsid w:val="00322637"/>
    <w:rsid w:val="00333EE5"/>
    <w:rsid w:val="00354726"/>
    <w:rsid w:val="00366354"/>
    <w:rsid w:val="00366B94"/>
    <w:rsid w:val="003858FC"/>
    <w:rsid w:val="003A137E"/>
    <w:rsid w:val="003B4535"/>
    <w:rsid w:val="003B60B0"/>
    <w:rsid w:val="003D014E"/>
    <w:rsid w:val="003D39BF"/>
    <w:rsid w:val="003D682D"/>
    <w:rsid w:val="003E2AF6"/>
    <w:rsid w:val="00406419"/>
    <w:rsid w:val="00412ED4"/>
    <w:rsid w:val="00413BF3"/>
    <w:rsid w:val="0041405F"/>
    <w:rsid w:val="004153E7"/>
    <w:rsid w:val="0042744A"/>
    <w:rsid w:val="004305CB"/>
    <w:rsid w:val="004317B9"/>
    <w:rsid w:val="004333BC"/>
    <w:rsid w:val="00445BCF"/>
    <w:rsid w:val="004633DF"/>
    <w:rsid w:val="0046543D"/>
    <w:rsid w:val="00494F21"/>
    <w:rsid w:val="00495EFA"/>
    <w:rsid w:val="004B5B07"/>
    <w:rsid w:val="004B643A"/>
    <w:rsid w:val="004C104A"/>
    <w:rsid w:val="004C2449"/>
    <w:rsid w:val="004C437E"/>
    <w:rsid w:val="004D5632"/>
    <w:rsid w:val="004E2625"/>
    <w:rsid w:val="004E7B0C"/>
    <w:rsid w:val="004F7482"/>
    <w:rsid w:val="0051118B"/>
    <w:rsid w:val="005155A5"/>
    <w:rsid w:val="00522AD3"/>
    <w:rsid w:val="005377C6"/>
    <w:rsid w:val="00563E62"/>
    <w:rsid w:val="00565054"/>
    <w:rsid w:val="00580351"/>
    <w:rsid w:val="005C33C2"/>
    <w:rsid w:val="005C5355"/>
    <w:rsid w:val="00610788"/>
    <w:rsid w:val="00613234"/>
    <w:rsid w:val="00624EA7"/>
    <w:rsid w:val="00676D71"/>
    <w:rsid w:val="00680A4D"/>
    <w:rsid w:val="006D0DC5"/>
    <w:rsid w:val="006D10D0"/>
    <w:rsid w:val="006D5C0B"/>
    <w:rsid w:val="006F0BC3"/>
    <w:rsid w:val="00703816"/>
    <w:rsid w:val="007155AD"/>
    <w:rsid w:val="00737917"/>
    <w:rsid w:val="00743EEC"/>
    <w:rsid w:val="00750E57"/>
    <w:rsid w:val="00792D82"/>
    <w:rsid w:val="007A3CA0"/>
    <w:rsid w:val="007B3A0F"/>
    <w:rsid w:val="007E27D3"/>
    <w:rsid w:val="007E4B31"/>
    <w:rsid w:val="0081458E"/>
    <w:rsid w:val="0082487F"/>
    <w:rsid w:val="00853B72"/>
    <w:rsid w:val="00870742"/>
    <w:rsid w:val="008718BF"/>
    <w:rsid w:val="008767CC"/>
    <w:rsid w:val="008837F6"/>
    <w:rsid w:val="00891331"/>
    <w:rsid w:val="0089241F"/>
    <w:rsid w:val="00894DFA"/>
    <w:rsid w:val="008B1626"/>
    <w:rsid w:val="008B2135"/>
    <w:rsid w:val="008B413D"/>
    <w:rsid w:val="008D2E85"/>
    <w:rsid w:val="008E43D1"/>
    <w:rsid w:val="008F3AA7"/>
    <w:rsid w:val="008F4F2F"/>
    <w:rsid w:val="00906DED"/>
    <w:rsid w:val="0097169B"/>
    <w:rsid w:val="00986F68"/>
    <w:rsid w:val="009A3A9A"/>
    <w:rsid w:val="009E2C03"/>
    <w:rsid w:val="009E3586"/>
    <w:rsid w:val="009E43D4"/>
    <w:rsid w:val="00A31A42"/>
    <w:rsid w:val="00A425E7"/>
    <w:rsid w:val="00A47A49"/>
    <w:rsid w:val="00A73C0F"/>
    <w:rsid w:val="00A77B3E"/>
    <w:rsid w:val="00A830D6"/>
    <w:rsid w:val="00AA2021"/>
    <w:rsid w:val="00AA55B2"/>
    <w:rsid w:val="00AA738F"/>
    <w:rsid w:val="00AC56B4"/>
    <w:rsid w:val="00AE601A"/>
    <w:rsid w:val="00AF4FB1"/>
    <w:rsid w:val="00AF7FA8"/>
    <w:rsid w:val="00B03DF2"/>
    <w:rsid w:val="00B212FC"/>
    <w:rsid w:val="00B4361A"/>
    <w:rsid w:val="00B438A1"/>
    <w:rsid w:val="00B45526"/>
    <w:rsid w:val="00B735C8"/>
    <w:rsid w:val="00B82CD9"/>
    <w:rsid w:val="00BB2560"/>
    <w:rsid w:val="00BB38CF"/>
    <w:rsid w:val="00BC7EA7"/>
    <w:rsid w:val="00BD490F"/>
    <w:rsid w:val="00BE2EB1"/>
    <w:rsid w:val="00BE3F5A"/>
    <w:rsid w:val="00BF6346"/>
    <w:rsid w:val="00C138CE"/>
    <w:rsid w:val="00C3104C"/>
    <w:rsid w:val="00C44779"/>
    <w:rsid w:val="00C45EDE"/>
    <w:rsid w:val="00C55970"/>
    <w:rsid w:val="00C64354"/>
    <w:rsid w:val="00C73394"/>
    <w:rsid w:val="00C75079"/>
    <w:rsid w:val="00CA24E7"/>
    <w:rsid w:val="00CA2A55"/>
    <w:rsid w:val="00CA474A"/>
    <w:rsid w:val="00CC672E"/>
    <w:rsid w:val="00CD4648"/>
    <w:rsid w:val="00CD4FA1"/>
    <w:rsid w:val="00CD653A"/>
    <w:rsid w:val="00CE62FB"/>
    <w:rsid w:val="00CF70E1"/>
    <w:rsid w:val="00D019FA"/>
    <w:rsid w:val="00D06351"/>
    <w:rsid w:val="00D518AB"/>
    <w:rsid w:val="00D67D77"/>
    <w:rsid w:val="00D87C77"/>
    <w:rsid w:val="00DB0AD7"/>
    <w:rsid w:val="00DB2557"/>
    <w:rsid w:val="00DB48F7"/>
    <w:rsid w:val="00DD014B"/>
    <w:rsid w:val="00DD1906"/>
    <w:rsid w:val="00DE5EF6"/>
    <w:rsid w:val="00DF3BC4"/>
    <w:rsid w:val="00E1244F"/>
    <w:rsid w:val="00E16258"/>
    <w:rsid w:val="00E239AC"/>
    <w:rsid w:val="00E43137"/>
    <w:rsid w:val="00E46D1F"/>
    <w:rsid w:val="00E5676E"/>
    <w:rsid w:val="00E733E6"/>
    <w:rsid w:val="00E80F12"/>
    <w:rsid w:val="00E97C50"/>
    <w:rsid w:val="00EB012A"/>
    <w:rsid w:val="00EB473D"/>
    <w:rsid w:val="00EB4CCA"/>
    <w:rsid w:val="00EC0BCD"/>
    <w:rsid w:val="00EF03A4"/>
    <w:rsid w:val="00EF2C43"/>
    <w:rsid w:val="00EF6E05"/>
    <w:rsid w:val="00EF7853"/>
    <w:rsid w:val="00F137A8"/>
    <w:rsid w:val="00F239BE"/>
    <w:rsid w:val="00F24432"/>
    <w:rsid w:val="00F3252C"/>
    <w:rsid w:val="00F35D22"/>
    <w:rsid w:val="00F657BA"/>
    <w:rsid w:val="00F704C0"/>
    <w:rsid w:val="00F77596"/>
    <w:rsid w:val="00F845F0"/>
    <w:rsid w:val="00F85EE0"/>
    <w:rsid w:val="00FA5B27"/>
    <w:rsid w:val="00FA64D5"/>
    <w:rsid w:val="00FC57F2"/>
    <w:rsid w:val="00FD11A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D9FEAC5"/>
  <w14:defaultImageDpi w14:val="0"/>
  <w15:docId w15:val="{AD3B5542-9437-42F3-B384-E1F0BAA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7E27D3"/>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7E27D3"/>
    <w:rPr>
      <w:rFonts w:asciiTheme="majorHAnsi" w:eastAsiaTheme="majorEastAsia" w:hAnsiTheme="majorHAnsi" w:cs="Times New Roman"/>
      <w:kern w:val="0"/>
      <w:sz w:val="18"/>
      <w:szCs w:val="18"/>
    </w:rPr>
  </w:style>
  <w:style w:type="paragraph" w:styleId="a5">
    <w:name w:val="header"/>
    <w:basedOn w:val="a"/>
    <w:link w:val="a6"/>
    <w:uiPriority w:val="99"/>
    <w:rsid w:val="00296262"/>
    <w:pPr>
      <w:tabs>
        <w:tab w:val="center" w:pos="4252"/>
        <w:tab w:val="right" w:pos="8504"/>
      </w:tabs>
      <w:snapToGrid w:val="0"/>
    </w:pPr>
  </w:style>
  <w:style w:type="character" w:customStyle="1" w:styleId="a6">
    <w:name w:val="ヘッダー (文字)"/>
    <w:basedOn w:val="a0"/>
    <w:link w:val="a5"/>
    <w:uiPriority w:val="99"/>
    <w:locked/>
    <w:rsid w:val="00296262"/>
    <w:rPr>
      <w:rFonts w:ascii="ＭＳ 明朝" w:eastAsia="ＭＳ 明朝" w:hAnsi="ＭＳ 明朝" w:cs="ＭＳ 明朝"/>
      <w:kern w:val="0"/>
      <w:sz w:val="24"/>
      <w:szCs w:val="24"/>
    </w:rPr>
  </w:style>
  <w:style w:type="paragraph" w:styleId="a7">
    <w:name w:val="footer"/>
    <w:basedOn w:val="a"/>
    <w:link w:val="a8"/>
    <w:uiPriority w:val="99"/>
    <w:rsid w:val="00296262"/>
    <w:pPr>
      <w:tabs>
        <w:tab w:val="center" w:pos="4252"/>
        <w:tab w:val="right" w:pos="8504"/>
      </w:tabs>
      <w:snapToGrid w:val="0"/>
    </w:pPr>
  </w:style>
  <w:style w:type="character" w:customStyle="1" w:styleId="a8">
    <w:name w:val="フッター (文字)"/>
    <w:basedOn w:val="a0"/>
    <w:link w:val="a7"/>
    <w:uiPriority w:val="99"/>
    <w:locked/>
    <w:rsid w:val="00296262"/>
    <w:rPr>
      <w:rFonts w:ascii="ＭＳ 明朝" w:eastAsia="ＭＳ 明朝" w:hAnsi="ＭＳ 明朝" w:cs="ＭＳ 明朝"/>
      <w:kern w:val="0"/>
      <w:sz w:val="24"/>
      <w:szCs w:val="24"/>
    </w:rPr>
  </w:style>
  <w:style w:type="character" w:styleId="a9">
    <w:name w:val="annotation reference"/>
    <w:basedOn w:val="a0"/>
    <w:rsid w:val="0019491A"/>
    <w:rPr>
      <w:sz w:val="18"/>
      <w:szCs w:val="18"/>
    </w:rPr>
  </w:style>
  <w:style w:type="paragraph" w:styleId="aa">
    <w:name w:val="annotation text"/>
    <w:basedOn w:val="a"/>
    <w:link w:val="ab"/>
    <w:rsid w:val="0019491A"/>
  </w:style>
  <w:style w:type="character" w:customStyle="1" w:styleId="ab">
    <w:name w:val="コメント文字列 (文字)"/>
    <w:basedOn w:val="a0"/>
    <w:link w:val="aa"/>
    <w:rsid w:val="0019491A"/>
    <w:rPr>
      <w:rFonts w:ascii="ＭＳ 明朝" w:eastAsia="ＭＳ 明朝" w:hAnsi="ＭＳ 明朝" w:cs="ＭＳ 明朝"/>
      <w:kern w:val="0"/>
      <w:sz w:val="28"/>
      <w:szCs w:val="24"/>
    </w:rPr>
  </w:style>
  <w:style w:type="paragraph" w:styleId="ac">
    <w:name w:val="annotation subject"/>
    <w:basedOn w:val="aa"/>
    <w:next w:val="aa"/>
    <w:link w:val="ad"/>
    <w:rsid w:val="0019491A"/>
    <w:rPr>
      <w:b/>
      <w:bCs/>
    </w:rPr>
  </w:style>
  <w:style w:type="character" w:customStyle="1" w:styleId="ad">
    <w:name w:val="コメント内容 (文字)"/>
    <w:basedOn w:val="ab"/>
    <w:link w:val="ac"/>
    <w:rsid w:val="0019491A"/>
    <w:rPr>
      <w:rFonts w:ascii="ＭＳ 明朝" w:eastAsia="ＭＳ 明朝" w:hAnsi="ＭＳ 明朝" w:cs="ＭＳ 明朝"/>
      <w:b/>
      <w:bCs/>
      <w:kern w:val="0"/>
      <w:sz w:val="28"/>
      <w:szCs w:val="24"/>
    </w:rPr>
  </w:style>
  <w:style w:type="table" w:styleId="ae">
    <w:name w:val="Table Grid"/>
    <w:basedOn w:val="a1"/>
    <w:rsid w:val="00E1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locked/>
    <w:rsid w:val="00EC0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1288</Words>
  <Characters>45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soumu02</dc:creator>
  <cp:keywords/>
  <dc:description/>
  <cp:lastModifiedBy>misato210(佐藤剛)</cp:lastModifiedBy>
  <cp:revision>9</cp:revision>
  <cp:lastPrinted>2024-01-12T05:35:00Z</cp:lastPrinted>
  <dcterms:created xsi:type="dcterms:W3CDTF">2024-04-03T07:24:00Z</dcterms:created>
  <dcterms:modified xsi:type="dcterms:W3CDTF">2024-04-14T23:24:00Z</dcterms:modified>
</cp:coreProperties>
</file>