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60" w:rsidRPr="00022A15" w:rsidRDefault="006E366C" w:rsidP="00790BA7">
      <w:pPr>
        <w:pStyle w:val="a3"/>
        <w:tabs>
          <w:tab w:val="clear" w:pos="4252"/>
          <w:tab w:val="clear" w:pos="8504"/>
        </w:tabs>
        <w:snapToGrid/>
        <w:spacing w:line="380" w:lineRule="exact"/>
        <w:jc w:val="righ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令和</w:t>
      </w:r>
      <w:r w:rsidR="00790BA7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年　　月　　日</w:t>
      </w:r>
    </w:p>
    <w:p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　美郷町長　松　田　知　己　様</w:t>
      </w:r>
    </w:p>
    <w:p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ind w:firstLineChars="4500" w:firstLine="9900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補助事業者　</w:t>
      </w:r>
    </w:p>
    <w:p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jc w:val="righ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　　　　　</w:t>
      </w:r>
      <w:r w:rsidRPr="00022A15">
        <w:rPr>
          <w:rFonts w:ascii="ＭＳ ゴシック" w:eastAsia="ＭＳ ゴシック" w:hAnsi="ＭＳ ゴシック" w:cs="ＭＳ ゴシック" w:hint="eastAsia"/>
          <w:snapToGrid w:val="0"/>
          <w:vanish/>
          <w:sz w:val="22"/>
          <w:szCs w:val="22"/>
        </w:rPr>
        <w:t>印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</w:t>
      </w:r>
    </w:p>
    <w:p w:rsidR="00CC4F60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fldChar w:fldCharType="begin"/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instrText xml:space="preserve"> eq \o\ad(</w:instrTex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instrText>補助事業等実績報告書</w:instrTex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instrText>,</w:instrTex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instrText xml:space="preserve">　　　　　　　　　　　　　　　　　　　　　</w:instrTex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instrText>)</w:instrTex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fldChar w:fldCharType="end"/>
      </w:r>
    </w:p>
    <w:p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vanish/>
          <w:sz w:val="22"/>
          <w:szCs w:val="22"/>
        </w:rPr>
        <w:t>補助事業等実績報告書</w:t>
      </w:r>
    </w:p>
    <w:p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ind w:left="210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</w:t>
      </w:r>
      <w:r w:rsidR="006E366C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令和</w:t>
      </w:r>
      <w:r w:rsidR="001930AE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年</w:t>
      </w:r>
      <w:r w:rsidR="00AC59A4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</w:t>
      </w:r>
      <w:r w:rsidR="008C212A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月</w:t>
      </w:r>
      <w:r w:rsidR="00AC59A4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日付指令美</w:t>
      </w:r>
      <w:r w:rsidR="00591902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企</w:t>
      </w:r>
      <w:r w:rsidR="00AC59A4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第　　　　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号により補助金等の決定を受けました下記事業の実績について、美郷町補助金等の適正化に関する規則第</w: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t>10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条の規定により次のとおり報告します。</w:t>
      </w:r>
    </w:p>
    <w:p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after="100" w:line="380" w:lineRule="exact"/>
        <w:jc w:val="center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310"/>
        <w:gridCol w:w="945"/>
        <w:gridCol w:w="1575"/>
        <w:gridCol w:w="840"/>
        <w:gridCol w:w="2520"/>
        <w:gridCol w:w="945"/>
        <w:gridCol w:w="1575"/>
        <w:gridCol w:w="2205"/>
      </w:tblGrid>
      <w:tr w:rsidR="00CC4F60" w:rsidRPr="00022A15">
        <w:trPr>
          <w:cantSplit/>
          <w:trHeight w:hRule="exact" w:val="340"/>
        </w:trPr>
        <w:tc>
          <w:tcPr>
            <w:tcW w:w="147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事業名</w:t>
            </w:r>
          </w:p>
        </w:tc>
        <w:tc>
          <w:tcPr>
            <w:tcW w:w="12915" w:type="dxa"/>
            <w:gridSpan w:val="8"/>
            <w:vAlign w:val="center"/>
          </w:tcPr>
          <w:p w:rsidR="00CC4F60" w:rsidRPr="00022A15" w:rsidRDefault="00EA6A3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美郷町地域活動拠点整備事業</w:t>
            </w: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tcBorders>
              <w:bottom w:val="nil"/>
            </w:tcBorders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5880" w:type="dxa"/>
            <w:gridSpan w:val="4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事業計画</w:t>
            </w:r>
          </w:p>
        </w:tc>
        <w:tc>
          <w:tcPr>
            <w:tcW w:w="5880" w:type="dxa"/>
            <w:gridSpan w:val="4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実績</w:t>
            </w:r>
          </w:p>
        </w:tc>
        <w:tc>
          <w:tcPr>
            <w:tcW w:w="2205" w:type="dxa"/>
            <w:vMerge w:val="restart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210" w:right="21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備考</w:t>
            </w: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Chars="54" w:left="113" w:right="113" w:firstLineChars="100" w:firstLine="220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事業執行の状況</w:t>
            </w: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数量</w:t>
            </w: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金額</w:t>
            </w: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数量</w:t>
            </w: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金額</w:t>
            </w:r>
          </w:p>
        </w:tc>
        <w:tc>
          <w:tcPr>
            <w:tcW w:w="2205" w:type="dxa"/>
            <w:vMerge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20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90"/>
        </w:trPr>
        <w:tc>
          <w:tcPr>
            <w:tcW w:w="420" w:type="dxa"/>
            <w:vMerge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90"/>
        </w:trPr>
        <w:tc>
          <w:tcPr>
            <w:tcW w:w="420" w:type="dxa"/>
            <w:vMerge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事業着手年月日　　　　　　　　　　　年　　　月　　　日</w:t>
            </w:r>
          </w:p>
        </w:tc>
        <w:tc>
          <w:tcPr>
            <w:tcW w:w="840" w:type="dxa"/>
            <w:vMerge w:val="restart"/>
            <w:tcBorders>
              <w:right w:val="nil"/>
            </w:tcBorders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7245" w:type="dxa"/>
            <w:gridSpan w:val="4"/>
            <w:vMerge w:val="restart"/>
            <w:tcBorders>
              <w:left w:val="nil"/>
            </w:tcBorders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0"/>
                <w:szCs w:val="20"/>
              </w:rPr>
              <w:t>参考事項</w:t>
            </w:r>
          </w:p>
        </w:tc>
      </w:tr>
      <w:tr w:rsidR="00CC4F60" w:rsidRPr="00022A15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事業完了年月日　　　　　　　　　　　年　　　月　　　日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24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補助金の交付決定年月日　　　　　　　年　　　月　　　日</w:t>
            </w:r>
          </w:p>
        </w:tc>
        <w:tc>
          <w:tcPr>
            <w:tcW w:w="8085" w:type="dxa"/>
            <w:gridSpan w:val="5"/>
            <w:tcBorders>
              <w:top w:val="nil"/>
              <w:bottom w:val="nil"/>
            </w:tcBorders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補助金の交付決定額　　　　　　　　　　　　　　　　　円</w:t>
            </w:r>
          </w:p>
        </w:tc>
        <w:tc>
          <w:tcPr>
            <w:tcW w:w="8085" w:type="dxa"/>
            <w:gridSpan w:val="5"/>
            <w:tcBorders>
              <w:top w:val="nil"/>
            </w:tcBorders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</w:tbl>
    <w:p w:rsidR="003C0F87" w:rsidRPr="00022A15" w:rsidRDefault="00CC4F60" w:rsidP="00EA6A37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spacing w:before="100"/>
        <w:jc w:val="righ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決算書等がある場合添付すること。</w:t>
      </w:r>
      <w:r>
        <w:rPr>
          <w:rFonts w:ascii="ＭＳ ゴシック" w:eastAsia="ＭＳ ゴシック" w:hAnsi="ＭＳ ゴシック" w:cs="Times New Roman"/>
          <w:snapToGrid w:val="0"/>
          <w:sz w:val="22"/>
          <w:szCs w:val="22"/>
        </w:rPr>
        <w:br w:type="page"/>
      </w:r>
      <w:r w:rsidR="006E366C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lastRenderedPageBreak/>
        <w:t>令和</w:t>
      </w:r>
      <w:r w:rsidR="008C212A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</w:t>
      </w:r>
      <w:r w:rsidR="003C0F87"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年　</w:t>
      </w:r>
      <w:r w:rsidR="008C212A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</w:t>
      </w:r>
      <w:r w:rsidR="003C0F87"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月</w:t>
      </w:r>
      <w:r w:rsidR="008C212A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</w:t>
      </w:r>
      <w:r w:rsidR="003C0F87"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日　　</w:t>
      </w:r>
    </w:p>
    <w:p w:rsidR="003C0F87" w:rsidRPr="00022A15" w:rsidRDefault="003C0F87" w:rsidP="003C0F87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　美郷町長　松　田　知　己　様</w:t>
      </w:r>
      <w:r w:rsidR="004C511C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　　　　　　　　　　　　　　　　　　　　　　　　　　　　　　　　　</w:t>
      </w:r>
    </w:p>
    <w:p w:rsidR="003C0F87" w:rsidRPr="00022A15" w:rsidRDefault="003C0F87" w:rsidP="003C0F87">
      <w:pPr>
        <w:pStyle w:val="a3"/>
        <w:tabs>
          <w:tab w:val="clear" w:pos="4252"/>
          <w:tab w:val="clear" w:pos="8504"/>
        </w:tabs>
        <w:snapToGrid/>
        <w:spacing w:line="380" w:lineRule="exact"/>
        <w:ind w:firstLineChars="4500" w:firstLine="9900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補助事業者　</w:t>
      </w:r>
      <w:r w:rsidR="009E2B96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●●町内会</w:t>
      </w:r>
    </w:p>
    <w:p w:rsidR="003C0F87" w:rsidRPr="00022A15" w:rsidRDefault="004C511C" w:rsidP="004C511C">
      <w:pPr>
        <w:pStyle w:val="a3"/>
        <w:tabs>
          <w:tab w:val="clear" w:pos="4252"/>
          <w:tab w:val="clear" w:pos="8504"/>
        </w:tabs>
        <w:snapToGrid/>
        <w:spacing w:line="380" w:lineRule="exact"/>
        <w:jc w:val="righ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会長　秋　田　一　郎　</w:t>
      </w:r>
      <w:r w:rsidR="00D04602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</w:t>
      </w:r>
      <w:bookmarkStart w:id="0" w:name="_GoBack"/>
      <w:bookmarkEnd w:id="0"/>
      <w:r w:rsidR="003C0F87" w:rsidRPr="00022A15">
        <w:rPr>
          <w:rFonts w:ascii="ＭＳ ゴシック" w:eastAsia="ＭＳ ゴシック" w:hAnsi="ＭＳ ゴシック" w:cs="ＭＳ ゴシック" w:hint="eastAsia"/>
          <w:snapToGrid w:val="0"/>
          <w:vanish/>
          <w:sz w:val="22"/>
          <w:szCs w:val="22"/>
        </w:rPr>
        <w:t>印</w:t>
      </w:r>
      <w:r w:rsidR="003C0F87"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</w:t>
      </w:r>
    </w:p>
    <w:p w:rsidR="003C0F87" w:rsidRDefault="003C0F87" w:rsidP="003C0F87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fldChar w:fldCharType="begin"/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instrText xml:space="preserve"> eq \o\ad(</w:instrTex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instrText>補助事業等実績報告書</w:instrTex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instrText>,</w:instrTex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instrText xml:space="preserve">　　　　　　　　　　　　　　　　　　　　　</w:instrTex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instrText>)</w:instrTex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fldChar w:fldCharType="end"/>
      </w:r>
    </w:p>
    <w:p w:rsidR="003C0F87" w:rsidRPr="00022A15" w:rsidRDefault="003C0F87" w:rsidP="003C0F87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vanish/>
          <w:sz w:val="22"/>
          <w:szCs w:val="22"/>
        </w:rPr>
        <w:t>補助事業等実績報告書</w:t>
      </w:r>
    </w:p>
    <w:p w:rsidR="003C0F87" w:rsidRPr="00022A15" w:rsidRDefault="003C0F87" w:rsidP="003C0F87">
      <w:pPr>
        <w:pStyle w:val="a3"/>
        <w:tabs>
          <w:tab w:val="clear" w:pos="4252"/>
          <w:tab w:val="clear" w:pos="8504"/>
        </w:tabs>
        <w:snapToGrid/>
        <w:spacing w:line="380" w:lineRule="exact"/>
        <w:ind w:left="210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</w:t>
      </w:r>
      <w:r w:rsidR="006E366C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令和</w:t>
      </w:r>
      <w:r w:rsidR="008C212A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○○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年</w:t>
      </w:r>
      <w:r w:rsidR="009E2B96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○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月</w:t>
      </w:r>
      <w:r w:rsidR="009E2B96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○○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日付指令美</w:t>
      </w:r>
      <w:r w:rsidR="0058336E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企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第</w:t>
      </w:r>
      <w:r w:rsidR="009E2B96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△△△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号により補助金等の決定を受けました下記事業の実績について、美郷町補助金等の適正化に関する規則第</w: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t>10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条の規定により次のとおり報告します。</w:t>
      </w:r>
    </w:p>
    <w:p w:rsidR="003C0F87" w:rsidRPr="00022A15" w:rsidRDefault="003C0F87" w:rsidP="003C0F87">
      <w:pPr>
        <w:pStyle w:val="a3"/>
        <w:tabs>
          <w:tab w:val="clear" w:pos="4252"/>
          <w:tab w:val="clear" w:pos="8504"/>
        </w:tabs>
        <w:snapToGrid/>
        <w:spacing w:after="100" w:line="380" w:lineRule="exact"/>
        <w:jc w:val="center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310"/>
        <w:gridCol w:w="945"/>
        <w:gridCol w:w="1575"/>
        <w:gridCol w:w="840"/>
        <w:gridCol w:w="2520"/>
        <w:gridCol w:w="945"/>
        <w:gridCol w:w="1575"/>
        <w:gridCol w:w="2205"/>
      </w:tblGrid>
      <w:tr w:rsidR="003C0F87" w:rsidRPr="00022A15">
        <w:trPr>
          <w:cantSplit/>
          <w:trHeight w:hRule="exact" w:val="340"/>
        </w:trPr>
        <w:tc>
          <w:tcPr>
            <w:tcW w:w="147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事業名</w:t>
            </w:r>
          </w:p>
        </w:tc>
        <w:tc>
          <w:tcPr>
            <w:tcW w:w="12915" w:type="dxa"/>
            <w:gridSpan w:val="8"/>
            <w:vAlign w:val="center"/>
          </w:tcPr>
          <w:p w:rsidR="003C0F87" w:rsidRPr="00022A15" w:rsidRDefault="009E2B96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美郷町地域活動拠点整備事業</w:t>
            </w: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tcBorders>
              <w:bottom w:val="nil"/>
            </w:tcBorders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5880" w:type="dxa"/>
            <w:gridSpan w:val="4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事業計画</w:t>
            </w:r>
          </w:p>
        </w:tc>
        <w:tc>
          <w:tcPr>
            <w:tcW w:w="5880" w:type="dxa"/>
            <w:gridSpan w:val="4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実績</w:t>
            </w:r>
          </w:p>
        </w:tc>
        <w:tc>
          <w:tcPr>
            <w:tcW w:w="2205" w:type="dxa"/>
            <w:vMerge w:val="restart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210" w:right="21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備考</w:t>
            </w: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Chars="54" w:left="113" w:right="113" w:firstLineChars="100" w:firstLine="220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事業執行の状況</w:t>
            </w: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数量</w:t>
            </w: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金額</w:t>
            </w: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数量</w:t>
            </w: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金額</w:t>
            </w:r>
          </w:p>
        </w:tc>
        <w:tc>
          <w:tcPr>
            <w:tcW w:w="2205" w:type="dxa"/>
            <w:vMerge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B600F6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○○</w:t>
            </w:r>
            <w:r w:rsidR="009E2B96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会館改修</w:t>
            </w:r>
          </w:p>
        </w:tc>
        <w:tc>
          <w:tcPr>
            <w:tcW w:w="945" w:type="dxa"/>
            <w:vAlign w:val="center"/>
          </w:tcPr>
          <w:p w:rsidR="003C0F87" w:rsidRPr="00022A15" w:rsidRDefault="009E2B96" w:rsidP="009E2B9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一式</w:t>
            </w:r>
          </w:p>
        </w:tc>
        <w:tc>
          <w:tcPr>
            <w:tcW w:w="1575" w:type="dxa"/>
          </w:tcPr>
          <w:p w:rsidR="003C0F87" w:rsidRPr="00022A15" w:rsidRDefault="009E2B96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sz w:val="22"/>
                <w:szCs w:val="22"/>
              </w:rPr>
              <w:t>1,500,000</w:t>
            </w:r>
            <w:r w:rsidR="003C0F87"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B600F6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○○</w:t>
            </w:r>
            <w:r w:rsidR="009E2B96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会館改修</w:t>
            </w:r>
          </w:p>
        </w:tc>
        <w:tc>
          <w:tcPr>
            <w:tcW w:w="945" w:type="dxa"/>
            <w:vAlign w:val="center"/>
          </w:tcPr>
          <w:p w:rsidR="003C0F87" w:rsidRPr="00022A15" w:rsidRDefault="009E2B96" w:rsidP="009E2B9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一式</w:t>
            </w:r>
          </w:p>
        </w:tc>
        <w:tc>
          <w:tcPr>
            <w:tcW w:w="1575" w:type="dxa"/>
          </w:tcPr>
          <w:p w:rsidR="003C0F87" w:rsidRPr="00022A15" w:rsidRDefault="009E2B96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sz w:val="22"/>
                <w:szCs w:val="22"/>
              </w:rPr>
              <w:t>1,520,000</w:t>
            </w:r>
            <w:r w:rsidR="003C0F87"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20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90"/>
        </w:trPr>
        <w:tc>
          <w:tcPr>
            <w:tcW w:w="420" w:type="dxa"/>
            <w:vMerge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90"/>
        </w:trPr>
        <w:tc>
          <w:tcPr>
            <w:tcW w:w="420" w:type="dxa"/>
            <w:vMerge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9E2B96" w:rsidP="009E2B9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9E2B96" w:rsidP="009E2B9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sz w:val="22"/>
                <w:szCs w:val="22"/>
              </w:rPr>
              <w:t>1,500,000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vAlign w:val="center"/>
          </w:tcPr>
          <w:p w:rsidR="003C0F87" w:rsidRPr="00022A15" w:rsidRDefault="009E2B96" w:rsidP="009E2B9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94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C0F87" w:rsidRPr="00022A15" w:rsidRDefault="009E2B96" w:rsidP="009E2B9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sz w:val="22"/>
                <w:szCs w:val="22"/>
              </w:rPr>
              <w:t>1,520,000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205" w:type="dxa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:rsidR="003C0F87" w:rsidRPr="00022A15" w:rsidRDefault="003C0F87" w:rsidP="00063955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事業着手年月日　　　　　　</w:t>
            </w:r>
            <w:r w:rsidR="008C212A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="006E366C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令和</w:t>
            </w:r>
            <w:r w:rsidR="008C212A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○○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年　　</w:t>
            </w:r>
            <w:r w:rsidR="0006395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月　</w:t>
            </w:r>
            <w:r w:rsidR="0006395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日</w:t>
            </w:r>
          </w:p>
        </w:tc>
        <w:tc>
          <w:tcPr>
            <w:tcW w:w="840" w:type="dxa"/>
            <w:vMerge w:val="restart"/>
            <w:tcBorders>
              <w:right w:val="nil"/>
            </w:tcBorders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7245" w:type="dxa"/>
            <w:gridSpan w:val="4"/>
            <w:vMerge w:val="restart"/>
            <w:tcBorders>
              <w:left w:val="nil"/>
            </w:tcBorders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0"/>
                <w:szCs w:val="20"/>
              </w:rPr>
              <w:t>参考事項</w:t>
            </w:r>
          </w:p>
        </w:tc>
      </w:tr>
      <w:tr w:rsidR="003C0F87" w:rsidRPr="00022A15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:rsidR="003C0F87" w:rsidRPr="00022A15" w:rsidRDefault="003C0F87" w:rsidP="00063955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事業完了年月日　　　　　　　</w:t>
            </w:r>
            <w:r w:rsidR="006E366C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令和</w:t>
            </w:r>
            <w:r w:rsidR="008C212A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○○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年　　</w:t>
            </w:r>
            <w:r w:rsidR="0006395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月　</w:t>
            </w:r>
            <w:r w:rsidR="0006395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24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:rsidR="003C0F87" w:rsidRPr="00022A15" w:rsidRDefault="003C0F87" w:rsidP="00063955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補助金の交付決定年月日　　　</w:t>
            </w:r>
            <w:r w:rsidR="006E366C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令和</w:t>
            </w:r>
            <w:r w:rsidR="008C212A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○○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年　　</w:t>
            </w:r>
            <w:r w:rsidR="0006395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月　</w:t>
            </w:r>
            <w:r w:rsidR="0006395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日</w:t>
            </w:r>
          </w:p>
        </w:tc>
        <w:tc>
          <w:tcPr>
            <w:tcW w:w="8085" w:type="dxa"/>
            <w:gridSpan w:val="5"/>
            <w:tcBorders>
              <w:top w:val="nil"/>
              <w:bottom w:val="nil"/>
            </w:tcBorders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補助金の交付決定額　　　　　　　　</w:t>
            </w:r>
            <w:r w:rsidR="009E2B96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="009E2B96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５００，０００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8085" w:type="dxa"/>
            <w:gridSpan w:val="5"/>
            <w:tcBorders>
              <w:top w:val="nil"/>
            </w:tcBorders>
            <w:vAlign w:val="center"/>
          </w:tcPr>
          <w:p w:rsidR="003C0F87" w:rsidRPr="00022A15" w:rsidRDefault="003C0F8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</w:tbl>
    <w:p w:rsidR="003C0F87" w:rsidRDefault="003C0F87" w:rsidP="003C0F87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spacing w:before="100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決算書等がある場合添付すること。</w:t>
      </w:r>
    </w:p>
    <w:sectPr w:rsidR="003C0F87" w:rsidSect="00D30C68">
      <w:type w:val="continuous"/>
      <w:pgSz w:w="16839" w:h="11907" w:orient="landscape" w:code="9"/>
      <w:pgMar w:top="1021" w:right="1134" w:bottom="1021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0F7" w:rsidRDefault="003360F7" w:rsidP="00731037">
      <w:pPr>
        <w:spacing w:line="240" w:lineRule="auto"/>
      </w:pPr>
      <w:r>
        <w:separator/>
      </w:r>
    </w:p>
  </w:endnote>
  <w:endnote w:type="continuationSeparator" w:id="0">
    <w:p w:rsidR="003360F7" w:rsidRDefault="003360F7" w:rsidP="00731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0F7" w:rsidRDefault="003360F7" w:rsidP="00731037">
      <w:pPr>
        <w:spacing w:line="240" w:lineRule="auto"/>
      </w:pPr>
      <w:r>
        <w:separator/>
      </w:r>
    </w:p>
  </w:footnote>
  <w:footnote w:type="continuationSeparator" w:id="0">
    <w:p w:rsidR="003360F7" w:rsidRDefault="003360F7" w:rsidP="007310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86331"/>
    <w:multiLevelType w:val="hybridMultilevel"/>
    <w:tmpl w:val="106EBC3E"/>
    <w:lvl w:ilvl="0" w:tplc="48F094E6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5FC1"/>
    <w:rsid w:val="00022A15"/>
    <w:rsid w:val="0004717E"/>
    <w:rsid w:val="000549B9"/>
    <w:rsid w:val="00063955"/>
    <w:rsid w:val="001930AE"/>
    <w:rsid w:val="002008CF"/>
    <w:rsid w:val="002A28D1"/>
    <w:rsid w:val="003073BF"/>
    <w:rsid w:val="0032672E"/>
    <w:rsid w:val="003360F7"/>
    <w:rsid w:val="003513ED"/>
    <w:rsid w:val="00354C38"/>
    <w:rsid w:val="003C0039"/>
    <w:rsid w:val="003C0F87"/>
    <w:rsid w:val="00415D34"/>
    <w:rsid w:val="00432389"/>
    <w:rsid w:val="00466FFC"/>
    <w:rsid w:val="004C1955"/>
    <w:rsid w:val="004C511C"/>
    <w:rsid w:val="004D4F43"/>
    <w:rsid w:val="004F6C09"/>
    <w:rsid w:val="005039A5"/>
    <w:rsid w:val="00515FC1"/>
    <w:rsid w:val="0058336E"/>
    <w:rsid w:val="00591902"/>
    <w:rsid w:val="005D1C7F"/>
    <w:rsid w:val="00622FB5"/>
    <w:rsid w:val="006423E7"/>
    <w:rsid w:val="006561BC"/>
    <w:rsid w:val="006B3DC8"/>
    <w:rsid w:val="006C1E1D"/>
    <w:rsid w:val="006E366C"/>
    <w:rsid w:val="00731037"/>
    <w:rsid w:val="00790BA7"/>
    <w:rsid w:val="007A2E65"/>
    <w:rsid w:val="008B355E"/>
    <w:rsid w:val="008C212A"/>
    <w:rsid w:val="008C3127"/>
    <w:rsid w:val="008E51AB"/>
    <w:rsid w:val="00981983"/>
    <w:rsid w:val="009C05B2"/>
    <w:rsid w:val="009C3E8D"/>
    <w:rsid w:val="009E2B96"/>
    <w:rsid w:val="00A22F6C"/>
    <w:rsid w:val="00AC59A4"/>
    <w:rsid w:val="00B31432"/>
    <w:rsid w:val="00B600F6"/>
    <w:rsid w:val="00BC56AC"/>
    <w:rsid w:val="00BF5222"/>
    <w:rsid w:val="00BF60AC"/>
    <w:rsid w:val="00C0180D"/>
    <w:rsid w:val="00CB2A64"/>
    <w:rsid w:val="00CC4F60"/>
    <w:rsid w:val="00CD763E"/>
    <w:rsid w:val="00D04602"/>
    <w:rsid w:val="00D242B5"/>
    <w:rsid w:val="00D30C68"/>
    <w:rsid w:val="00D469B7"/>
    <w:rsid w:val="00EA6A37"/>
    <w:rsid w:val="00F002A8"/>
    <w:rsid w:val="00F474CA"/>
    <w:rsid w:val="00FB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9273F"/>
  <w14:defaultImageDpi w14:val="0"/>
  <w15:docId w15:val="{A74B928A-E1F7-4973-982B-CCD17ACC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C212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C212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平版部制作部</dc:creator>
  <cp:keywords/>
  <dc:description/>
  <cp:lastModifiedBy>kikaku08</cp:lastModifiedBy>
  <cp:revision>4</cp:revision>
  <cp:lastPrinted>2018-04-20T04:22:00Z</cp:lastPrinted>
  <dcterms:created xsi:type="dcterms:W3CDTF">2019-02-21T00:32:00Z</dcterms:created>
  <dcterms:modified xsi:type="dcterms:W3CDTF">2023-05-26T02:39:00Z</dcterms:modified>
</cp:coreProperties>
</file>